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0C3A" w14:textId="77777777" w:rsidR="00181EDD" w:rsidRPr="002604B6" w:rsidRDefault="00181EDD" w:rsidP="00181EDD">
      <w:pPr>
        <w:pStyle w:val="Geenafstand"/>
        <w:rPr>
          <w:rFonts w:ascii="Arial" w:hAnsi="Arial" w:cs="Arial"/>
          <w:sz w:val="22"/>
          <w:szCs w:val="22"/>
        </w:rPr>
      </w:pPr>
    </w:p>
    <w:p w14:paraId="4F2DB49E" w14:textId="77777777" w:rsidR="00284593" w:rsidRPr="002604B6" w:rsidRDefault="00284593" w:rsidP="00181EDD">
      <w:pPr>
        <w:pStyle w:val="Geenafstand"/>
        <w:rPr>
          <w:rFonts w:ascii="Arial" w:hAnsi="Arial" w:cs="Arial"/>
          <w:sz w:val="22"/>
          <w:szCs w:val="22"/>
        </w:rPr>
      </w:pPr>
    </w:p>
    <w:p w14:paraId="3CAD7F8F" w14:textId="1575D993" w:rsidR="006979CA" w:rsidRPr="002604B6" w:rsidRDefault="00181EDD" w:rsidP="00181EDD">
      <w:pPr>
        <w:pStyle w:val="Geenafstand"/>
        <w:shd w:val="clear" w:color="auto" w:fill="D1D1D1"/>
        <w:rPr>
          <w:rFonts w:ascii="Arial" w:hAnsi="Arial" w:cs="Arial"/>
          <w:b/>
          <w:bCs/>
          <w:sz w:val="22"/>
          <w:szCs w:val="22"/>
        </w:rPr>
      </w:pPr>
      <w:r w:rsidRPr="002604B6">
        <w:rPr>
          <w:rFonts w:ascii="Arial" w:hAnsi="Arial" w:cs="Arial"/>
          <w:b/>
          <w:bCs/>
          <w:sz w:val="22"/>
          <w:szCs w:val="22"/>
        </w:rPr>
        <w:t>Formulier verklaring accountant</w:t>
      </w:r>
    </w:p>
    <w:p w14:paraId="53668D60"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2431"/>
        <w:gridCol w:w="6593"/>
      </w:tblGrid>
      <w:tr w:rsidR="00181EDD" w:rsidRPr="002604B6" w14:paraId="5A216B77" w14:textId="77777777" w:rsidTr="00181EDD">
        <w:trPr>
          <w:trHeight w:val="454"/>
        </w:trPr>
        <w:tc>
          <w:tcPr>
            <w:tcW w:w="9024" w:type="dxa"/>
            <w:gridSpan w:val="2"/>
          </w:tcPr>
          <w:p w14:paraId="49DDB97A" w14:textId="7240ABE0"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bCs/>
                <w:sz w:val="22"/>
                <w:szCs w:val="22"/>
              </w:rPr>
              <w:t>Gegevens accountant</w:t>
            </w:r>
          </w:p>
        </w:tc>
      </w:tr>
      <w:tr w:rsidR="00181EDD" w:rsidRPr="002604B6" w14:paraId="657FDE59" w14:textId="77777777" w:rsidTr="00181EDD">
        <w:trPr>
          <w:trHeight w:val="454"/>
        </w:trPr>
        <w:tc>
          <w:tcPr>
            <w:tcW w:w="2431" w:type="dxa"/>
          </w:tcPr>
          <w:p w14:paraId="4F248E85" w14:textId="000B9489"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Bedrijfsnaam</w:t>
            </w:r>
          </w:p>
        </w:tc>
        <w:tc>
          <w:tcPr>
            <w:tcW w:w="6593" w:type="dxa"/>
          </w:tcPr>
          <w:p w14:paraId="487C596F" w14:textId="3AE26F8A"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4A3B269" w14:textId="77777777" w:rsidTr="00181EDD">
        <w:trPr>
          <w:trHeight w:val="454"/>
        </w:trPr>
        <w:tc>
          <w:tcPr>
            <w:tcW w:w="2431" w:type="dxa"/>
          </w:tcPr>
          <w:p w14:paraId="795E054A" w14:textId="3F11BBE0"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Naam accountant</w:t>
            </w:r>
          </w:p>
        </w:tc>
        <w:tc>
          <w:tcPr>
            <w:tcW w:w="6593" w:type="dxa"/>
          </w:tcPr>
          <w:p w14:paraId="26FDE0BE" w14:textId="1BDDD78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4F2A452F" w14:textId="77777777" w:rsidTr="00181EDD">
        <w:trPr>
          <w:trHeight w:val="454"/>
        </w:trPr>
        <w:tc>
          <w:tcPr>
            <w:tcW w:w="2431" w:type="dxa"/>
          </w:tcPr>
          <w:p w14:paraId="7581F32A"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Adres en postcode</w:t>
            </w:r>
          </w:p>
        </w:tc>
        <w:tc>
          <w:tcPr>
            <w:tcW w:w="6593" w:type="dxa"/>
          </w:tcPr>
          <w:p w14:paraId="155A959C" w14:textId="28A21A14"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33A300BC" w14:textId="77777777" w:rsidTr="00181EDD">
        <w:trPr>
          <w:trHeight w:val="454"/>
        </w:trPr>
        <w:tc>
          <w:tcPr>
            <w:tcW w:w="2431" w:type="dxa"/>
          </w:tcPr>
          <w:p w14:paraId="23ACE8CE"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Telefoonnummer</w:t>
            </w:r>
          </w:p>
        </w:tc>
        <w:tc>
          <w:tcPr>
            <w:tcW w:w="6593" w:type="dxa"/>
          </w:tcPr>
          <w:p w14:paraId="3B6BDA50" w14:textId="6DCF4868"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A37BA02" w14:textId="77777777" w:rsidTr="00181EDD">
        <w:trPr>
          <w:trHeight w:val="454"/>
        </w:trPr>
        <w:tc>
          <w:tcPr>
            <w:tcW w:w="2431" w:type="dxa"/>
          </w:tcPr>
          <w:p w14:paraId="0F6005B1" w14:textId="77777777"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E-mail</w:t>
            </w:r>
          </w:p>
        </w:tc>
        <w:tc>
          <w:tcPr>
            <w:tcW w:w="6593" w:type="dxa"/>
          </w:tcPr>
          <w:p w14:paraId="71C6FF29" w14:textId="4419A123" w:rsidR="00181EDD" w:rsidRPr="002604B6" w:rsidRDefault="00181EDD" w:rsidP="00181EDD">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431A8265"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2431"/>
        <w:gridCol w:w="6593"/>
      </w:tblGrid>
      <w:tr w:rsidR="00181EDD" w:rsidRPr="002604B6" w14:paraId="48D8171C" w14:textId="77777777" w:rsidTr="0008598E">
        <w:trPr>
          <w:trHeight w:val="454"/>
        </w:trPr>
        <w:tc>
          <w:tcPr>
            <w:tcW w:w="9024" w:type="dxa"/>
            <w:gridSpan w:val="2"/>
          </w:tcPr>
          <w:p w14:paraId="0DF69C55" w14:textId="3E1E61CA"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bCs/>
                <w:sz w:val="22"/>
                <w:szCs w:val="22"/>
              </w:rPr>
              <w:t>Gegevens werkgever</w:t>
            </w:r>
          </w:p>
        </w:tc>
      </w:tr>
      <w:tr w:rsidR="00181EDD" w:rsidRPr="002604B6" w14:paraId="54AFF32F" w14:textId="77777777" w:rsidTr="0008598E">
        <w:trPr>
          <w:trHeight w:val="454"/>
        </w:trPr>
        <w:tc>
          <w:tcPr>
            <w:tcW w:w="2431" w:type="dxa"/>
          </w:tcPr>
          <w:p w14:paraId="24FB69C9"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Bedrijfsnaam</w:t>
            </w:r>
          </w:p>
        </w:tc>
        <w:tc>
          <w:tcPr>
            <w:tcW w:w="6593" w:type="dxa"/>
          </w:tcPr>
          <w:p w14:paraId="5C160AFA" w14:textId="26479029"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7923251" w14:textId="77777777" w:rsidTr="0008598E">
        <w:trPr>
          <w:trHeight w:val="454"/>
        </w:trPr>
        <w:tc>
          <w:tcPr>
            <w:tcW w:w="2431" w:type="dxa"/>
          </w:tcPr>
          <w:p w14:paraId="7D112E28" w14:textId="5EDF0EB5"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Naam werkgever</w:t>
            </w:r>
          </w:p>
        </w:tc>
        <w:tc>
          <w:tcPr>
            <w:tcW w:w="6593" w:type="dxa"/>
          </w:tcPr>
          <w:p w14:paraId="1724BDCD" w14:textId="22724392"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018F0B93" w14:textId="77777777" w:rsidTr="0008598E">
        <w:trPr>
          <w:trHeight w:val="454"/>
        </w:trPr>
        <w:tc>
          <w:tcPr>
            <w:tcW w:w="2431" w:type="dxa"/>
          </w:tcPr>
          <w:p w14:paraId="3EA14D41"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Adres en postcode</w:t>
            </w:r>
          </w:p>
        </w:tc>
        <w:tc>
          <w:tcPr>
            <w:tcW w:w="6593" w:type="dxa"/>
          </w:tcPr>
          <w:p w14:paraId="4D1D8BF5" w14:textId="1497073E"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15637ABA" w14:textId="77777777" w:rsidTr="0008598E">
        <w:trPr>
          <w:trHeight w:val="454"/>
        </w:trPr>
        <w:tc>
          <w:tcPr>
            <w:tcW w:w="2431" w:type="dxa"/>
          </w:tcPr>
          <w:p w14:paraId="67BBCA83"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Telefoonnummer</w:t>
            </w:r>
          </w:p>
        </w:tc>
        <w:tc>
          <w:tcPr>
            <w:tcW w:w="6593" w:type="dxa"/>
          </w:tcPr>
          <w:p w14:paraId="2A54E1B4" w14:textId="00FD88C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181EDD" w:rsidRPr="002604B6" w14:paraId="7BE03A8E" w14:textId="77777777" w:rsidTr="0008598E">
        <w:trPr>
          <w:trHeight w:val="454"/>
        </w:trPr>
        <w:tc>
          <w:tcPr>
            <w:tcW w:w="2431" w:type="dxa"/>
          </w:tcPr>
          <w:p w14:paraId="2467FE39" w14:textId="260BA741" w:rsidR="00181EDD" w:rsidRPr="002604B6" w:rsidRDefault="00181EDD" w:rsidP="00284593">
            <w:pPr>
              <w:pStyle w:val="tussenkop"/>
              <w:tabs>
                <w:tab w:val="clear" w:pos="1133"/>
                <w:tab w:val="left" w:pos="226"/>
                <w:tab w:val="left" w:pos="720"/>
                <w:tab w:val="left" w:pos="1467"/>
              </w:tabs>
              <w:spacing w:line="226" w:lineRule="atLeast"/>
              <w:rPr>
                <w:rFonts w:ascii="Arial" w:hAnsi="Arial" w:cs="Arial"/>
                <w:bCs/>
                <w:sz w:val="22"/>
                <w:szCs w:val="24"/>
              </w:rPr>
            </w:pPr>
            <w:r w:rsidRPr="002604B6">
              <w:rPr>
                <w:rFonts w:ascii="Arial" w:hAnsi="Arial" w:cs="Arial"/>
                <w:bCs/>
                <w:sz w:val="22"/>
                <w:szCs w:val="24"/>
              </w:rPr>
              <w:t>E-mail</w:t>
            </w:r>
            <w:r w:rsidR="00284593" w:rsidRPr="002604B6">
              <w:rPr>
                <w:rFonts w:ascii="Arial" w:hAnsi="Arial" w:cs="Arial"/>
                <w:bCs/>
                <w:sz w:val="22"/>
                <w:szCs w:val="24"/>
              </w:rPr>
              <w:tab/>
            </w:r>
            <w:r w:rsidR="00284593" w:rsidRPr="002604B6">
              <w:rPr>
                <w:rFonts w:ascii="Arial" w:hAnsi="Arial" w:cs="Arial"/>
                <w:bCs/>
                <w:sz w:val="22"/>
                <w:szCs w:val="24"/>
              </w:rPr>
              <w:tab/>
            </w:r>
          </w:p>
        </w:tc>
        <w:tc>
          <w:tcPr>
            <w:tcW w:w="6593" w:type="dxa"/>
          </w:tcPr>
          <w:p w14:paraId="4490A394" w14:textId="1974F710"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75B3CE19" w14:textId="77777777" w:rsidR="00181EDD" w:rsidRPr="002604B6" w:rsidRDefault="00181EDD" w:rsidP="00181EDD">
      <w:pPr>
        <w:pStyle w:val="Geenafstand"/>
        <w:rPr>
          <w:rFonts w:ascii="Arial" w:hAnsi="Arial" w:cs="Arial"/>
          <w:b/>
          <w:bCs/>
          <w:sz w:val="22"/>
          <w:szCs w:val="22"/>
        </w:rPr>
      </w:pPr>
    </w:p>
    <w:tbl>
      <w:tblPr>
        <w:tblStyle w:val="Tabelraster"/>
        <w:tblW w:w="0" w:type="auto"/>
        <w:tblInd w:w="38" w:type="dxa"/>
        <w:tblLook w:val="04A0" w:firstRow="1" w:lastRow="0" w:firstColumn="1" w:lastColumn="0" w:noHBand="0" w:noVBand="1"/>
      </w:tblPr>
      <w:tblGrid>
        <w:gridCol w:w="9024"/>
      </w:tblGrid>
      <w:tr w:rsidR="00181EDD" w:rsidRPr="002604B6" w14:paraId="6498817A" w14:textId="77777777" w:rsidTr="0008598E">
        <w:trPr>
          <w:trHeight w:val="454"/>
        </w:trPr>
        <w:tc>
          <w:tcPr>
            <w:tcW w:w="9024" w:type="dxa"/>
          </w:tcPr>
          <w:p w14:paraId="1661DED8"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bCs/>
                <w:sz w:val="22"/>
                <w:szCs w:val="22"/>
              </w:rPr>
            </w:pPr>
            <w:r w:rsidRPr="002604B6">
              <w:rPr>
                <w:rFonts w:ascii="Arial" w:hAnsi="Arial" w:cs="Arial"/>
                <w:b/>
                <w:bCs/>
                <w:sz w:val="22"/>
                <w:szCs w:val="22"/>
              </w:rPr>
              <w:t>Motivatie</w:t>
            </w:r>
          </w:p>
          <w:p w14:paraId="4FEA24F4" w14:textId="3C9A8963"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 xml:space="preserve">Omschrijving van de specifieke aard van de werkzaamheden van de werknemer dat het vakantieverlof naar uw mening rechtvaardigt. </w:t>
            </w:r>
          </w:p>
        </w:tc>
      </w:tr>
      <w:tr w:rsidR="00181EDD" w:rsidRPr="002604B6" w14:paraId="7745541C" w14:textId="77777777" w:rsidTr="00284593">
        <w:trPr>
          <w:trHeight w:val="1361"/>
        </w:trPr>
        <w:tc>
          <w:tcPr>
            <w:tcW w:w="9024" w:type="dxa"/>
          </w:tcPr>
          <w:p w14:paraId="66B63613" w14:textId="3736E034"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048726DA" w14:textId="77777777" w:rsidR="00181EDD" w:rsidRPr="002604B6" w:rsidRDefault="00181EDD" w:rsidP="00181EDD">
      <w:pPr>
        <w:pStyle w:val="Geenafstand"/>
        <w:rPr>
          <w:rFonts w:ascii="Arial" w:hAnsi="Arial" w:cs="Arial"/>
          <w:b/>
          <w:bCs/>
          <w:sz w:val="22"/>
          <w:szCs w:val="22"/>
        </w:rPr>
      </w:pPr>
    </w:p>
    <w:tbl>
      <w:tblPr>
        <w:tblStyle w:val="Tabelraster"/>
        <w:tblW w:w="9024" w:type="dxa"/>
        <w:tblInd w:w="38" w:type="dxa"/>
        <w:tblLook w:val="04A0" w:firstRow="1" w:lastRow="0" w:firstColumn="1" w:lastColumn="0" w:noHBand="0" w:noVBand="1"/>
      </w:tblPr>
      <w:tblGrid>
        <w:gridCol w:w="2432"/>
        <w:gridCol w:w="6592"/>
      </w:tblGrid>
      <w:tr w:rsidR="00181EDD" w:rsidRPr="002604B6" w14:paraId="76087013" w14:textId="77777777" w:rsidTr="00284593">
        <w:trPr>
          <w:trHeight w:val="454"/>
        </w:trPr>
        <w:tc>
          <w:tcPr>
            <w:tcW w:w="9024" w:type="dxa"/>
            <w:gridSpan w:val="2"/>
          </w:tcPr>
          <w:p w14:paraId="30C0F875" w14:textId="73CDDAD1"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bCs/>
                <w:sz w:val="22"/>
                <w:szCs w:val="22"/>
              </w:rPr>
            </w:pPr>
            <w:r w:rsidRPr="002604B6">
              <w:rPr>
                <w:rFonts w:ascii="Arial" w:hAnsi="Arial" w:cs="Arial"/>
                <w:b/>
                <w:bCs/>
                <w:sz w:val="22"/>
                <w:szCs w:val="22"/>
              </w:rPr>
              <w:t>Accountant verklaring</w:t>
            </w:r>
          </w:p>
        </w:tc>
      </w:tr>
      <w:tr w:rsidR="00181EDD" w:rsidRPr="002604B6" w14:paraId="40C8E906" w14:textId="77777777" w:rsidTr="00284593">
        <w:trPr>
          <w:trHeight w:val="1846"/>
        </w:trPr>
        <w:tc>
          <w:tcPr>
            <w:tcW w:w="9024" w:type="dxa"/>
            <w:gridSpan w:val="2"/>
          </w:tcPr>
          <w:p w14:paraId="1D321CDF" w14:textId="77777777" w:rsidR="00181EDD" w:rsidRPr="002604B6" w:rsidRDefault="00181EDD"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Account verklaart:</w:t>
            </w:r>
          </w:p>
          <w:p w14:paraId="69CCB442" w14:textId="66C770CC" w:rsidR="00181EDD" w:rsidRPr="002604B6" w:rsidRDefault="00181EDD"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 xml:space="preserve">Dat bovenstaande werknemer door de specifieke aard van zijn/haar beroep geen vakantieverlof kan nemen in de voor zijn/haar leerplichtige kind(eren) geldende </w:t>
            </w:r>
            <w:r w:rsidR="00284593" w:rsidRPr="002604B6">
              <w:rPr>
                <w:rFonts w:ascii="Arial" w:hAnsi="Arial" w:cs="Arial"/>
                <w:bCs/>
                <w:sz w:val="22"/>
                <w:szCs w:val="24"/>
              </w:rPr>
              <w:t xml:space="preserve">schoolvakanties. Bij het begrip ‘specifieke aard van het beroep’ bedoeld in artikel 11, onderdeel f, van de Leerplichtwet dient voornamelijk te worden gedacht aan seizoensgebonden werkzaamheden, respectievelijk werkzaamheden in bedrijfstakken die een piekdrukte kennen, waardoor het voor het gezin feitelijk onmogelijk is om in die periode een vakantie op te nemen. </w:t>
            </w:r>
          </w:p>
          <w:p w14:paraId="0CBFAFEC" w14:textId="5DA7A892" w:rsidR="00284593" w:rsidRPr="002604B6" w:rsidRDefault="00284593"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Cs/>
                <w:sz w:val="22"/>
                <w:szCs w:val="24"/>
              </w:rPr>
            </w:pPr>
            <w:r w:rsidRPr="002604B6">
              <w:rPr>
                <w:rFonts w:ascii="Arial" w:hAnsi="Arial" w:cs="Arial"/>
                <w:bCs/>
                <w:sz w:val="22"/>
                <w:szCs w:val="24"/>
              </w:rPr>
              <w:t>Dat een vakantie in de schoolvakanties tot onoverkomelijke bedrijfseconomische problemen zal leiden</w:t>
            </w:r>
            <w:r w:rsidRPr="002604B6">
              <w:rPr>
                <w:rStyle w:val="Voetnootmarkering"/>
                <w:rFonts w:ascii="Arial" w:hAnsi="Arial" w:cs="Arial"/>
                <w:bCs/>
                <w:sz w:val="22"/>
                <w:szCs w:val="24"/>
              </w:rPr>
              <w:footnoteReference w:id="1"/>
            </w:r>
            <w:r w:rsidRPr="002604B6">
              <w:rPr>
                <w:rFonts w:ascii="Arial" w:hAnsi="Arial" w:cs="Arial"/>
                <w:bCs/>
                <w:sz w:val="22"/>
                <w:szCs w:val="24"/>
              </w:rPr>
              <w:t xml:space="preserve">. </w:t>
            </w:r>
          </w:p>
          <w:p w14:paraId="3CC0855C" w14:textId="48F2D9E1" w:rsidR="00284593" w:rsidRPr="002604B6" w:rsidRDefault="00284593" w:rsidP="00284593">
            <w:pPr>
              <w:pStyle w:val="tussenkop"/>
              <w:numPr>
                <w:ilvl w:val="0"/>
                <w:numId w:val="2"/>
              </w:numPr>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Cs/>
                <w:sz w:val="22"/>
                <w:szCs w:val="24"/>
              </w:rPr>
              <w:t>Dit formulier naar waarheid te hebben ingevuld.</w:t>
            </w:r>
            <w:r w:rsidRPr="002604B6">
              <w:rPr>
                <w:rFonts w:ascii="Arial" w:hAnsi="Arial" w:cs="Arial"/>
                <w:b/>
                <w:sz w:val="22"/>
                <w:szCs w:val="24"/>
              </w:rPr>
              <w:t xml:space="preserve"> </w:t>
            </w:r>
          </w:p>
        </w:tc>
      </w:tr>
      <w:tr w:rsidR="00885188" w:rsidRPr="002604B6" w14:paraId="60838BFE" w14:textId="77777777" w:rsidTr="00885188">
        <w:trPr>
          <w:trHeight w:val="454"/>
        </w:trPr>
        <w:tc>
          <w:tcPr>
            <w:tcW w:w="2432" w:type="dxa"/>
          </w:tcPr>
          <w:p w14:paraId="34504B6C" w14:textId="77777777" w:rsidR="00885188" w:rsidRPr="002604B6" w:rsidRDefault="00885188"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Naam</w:t>
            </w:r>
          </w:p>
        </w:tc>
        <w:tc>
          <w:tcPr>
            <w:tcW w:w="6592" w:type="dxa"/>
          </w:tcPr>
          <w:p w14:paraId="3F19EC1B" w14:textId="4F44037E" w:rsidR="00885188" w:rsidRPr="002604B6" w:rsidRDefault="00885188"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284593" w:rsidRPr="002604B6" w14:paraId="59B4893E" w14:textId="77777777" w:rsidTr="001C3B4B">
        <w:trPr>
          <w:trHeight w:val="918"/>
        </w:trPr>
        <w:tc>
          <w:tcPr>
            <w:tcW w:w="2432" w:type="dxa"/>
          </w:tcPr>
          <w:p w14:paraId="3836581E" w14:textId="77777777" w:rsidR="00284593" w:rsidRPr="002604B6" w:rsidRDefault="00284593"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2604B6">
              <w:rPr>
                <w:rFonts w:ascii="Arial" w:hAnsi="Arial" w:cs="Arial"/>
                <w:b/>
                <w:sz w:val="22"/>
                <w:szCs w:val="24"/>
              </w:rPr>
              <w:t xml:space="preserve">Handtekening </w:t>
            </w:r>
          </w:p>
        </w:tc>
        <w:tc>
          <w:tcPr>
            <w:tcW w:w="6592" w:type="dxa"/>
          </w:tcPr>
          <w:p w14:paraId="26E27BCF" w14:textId="41D2348A" w:rsidR="00284593" w:rsidRPr="002604B6" w:rsidRDefault="00284593" w:rsidP="0008598E">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640E27BD" w14:textId="77777777" w:rsidR="00181EDD" w:rsidRPr="002604B6" w:rsidRDefault="00181EDD" w:rsidP="00181EDD">
      <w:pPr>
        <w:pStyle w:val="Geenafstand"/>
        <w:rPr>
          <w:rFonts w:ascii="Arial" w:hAnsi="Arial" w:cs="Arial"/>
          <w:b/>
          <w:bCs/>
          <w:sz w:val="22"/>
          <w:szCs w:val="22"/>
        </w:rPr>
      </w:pPr>
    </w:p>
    <w:sectPr w:rsidR="00181EDD" w:rsidRPr="002604B6" w:rsidSect="00284593">
      <w:headerReference w:type="default" r:id="rId11"/>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5B1A" w14:textId="77777777" w:rsidR="009C78FC" w:rsidRDefault="009C78FC" w:rsidP="00181EDD">
      <w:r>
        <w:separator/>
      </w:r>
    </w:p>
  </w:endnote>
  <w:endnote w:type="continuationSeparator" w:id="0">
    <w:p w14:paraId="5571F462" w14:textId="77777777" w:rsidR="009C78FC" w:rsidRDefault="009C78FC" w:rsidP="0018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aramond Bold">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250F" w14:textId="77777777" w:rsidR="009C78FC" w:rsidRDefault="009C78FC" w:rsidP="00181EDD">
      <w:r>
        <w:separator/>
      </w:r>
    </w:p>
  </w:footnote>
  <w:footnote w:type="continuationSeparator" w:id="0">
    <w:p w14:paraId="3D6D2151" w14:textId="77777777" w:rsidR="009C78FC" w:rsidRDefault="009C78FC" w:rsidP="00181EDD">
      <w:r>
        <w:continuationSeparator/>
      </w:r>
    </w:p>
  </w:footnote>
  <w:footnote w:id="1">
    <w:p w14:paraId="03FADC95" w14:textId="7C5513BB" w:rsidR="00284593" w:rsidRDefault="00284593">
      <w:pPr>
        <w:pStyle w:val="Voetnoottekst"/>
      </w:pPr>
      <w:r>
        <w:rPr>
          <w:rStyle w:val="Voetnootmarkering"/>
        </w:rPr>
        <w:footnoteRef/>
      </w:r>
      <w:r>
        <w:t xml:space="preserve"> Slechts het gegeven dat gedurende de schoolvakanties een belangrijk deel van de omzet wordt behaald is onvoldoende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B873" w14:textId="1AA822CB" w:rsidR="00181EDD" w:rsidRDefault="00181EDD">
    <w:pPr>
      <w:pStyle w:val="Koptekst"/>
    </w:pPr>
    <w:r>
      <w:rPr>
        <w:noProof/>
      </w:rPr>
      <w:drawing>
        <wp:anchor distT="0" distB="0" distL="114300" distR="114300" simplePos="0" relativeHeight="251659264" behindDoc="1" locked="0" layoutInCell="1" allowOverlap="1" wp14:anchorId="3F4B9279" wp14:editId="45C21174">
          <wp:simplePos x="0" y="0"/>
          <wp:positionH relativeFrom="margin">
            <wp:align>right</wp:align>
          </wp:positionH>
          <wp:positionV relativeFrom="paragraph">
            <wp:posOffset>-448945</wp:posOffset>
          </wp:positionV>
          <wp:extent cx="1863090" cy="1242060"/>
          <wp:effectExtent l="0" t="0" r="3810" b="0"/>
          <wp:wrapNone/>
          <wp:docPr id="69115347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53477"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1159A"/>
    <w:multiLevelType w:val="hybridMultilevel"/>
    <w:tmpl w:val="E5BAD65A"/>
    <w:lvl w:ilvl="0" w:tplc="6B4E157A">
      <w:start w:val="1"/>
      <w:numFmt w:val="bullet"/>
      <w:lvlText w:val=""/>
      <w:lvlJc w:val="left"/>
      <w:pPr>
        <w:ind w:left="0" w:firstLine="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15:restartNumberingAfterBreak="0">
    <w:nsid w:val="72905CC0"/>
    <w:multiLevelType w:val="hybridMultilevel"/>
    <w:tmpl w:val="26DE66B4"/>
    <w:lvl w:ilvl="0" w:tplc="04130003">
      <w:start w:val="1"/>
      <w:numFmt w:val="bullet"/>
      <w:lvlText w:val="o"/>
      <w:lvlJc w:val="left"/>
      <w:pPr>
        <w:ind w:left="170" w:hanging="170"/>
      </w:pPr>
      <w:rPr>
        <w:rFonts w:ascii="Courier New" w:hAnsi="Courier New" w:cs="Courier New" w:hint="default"/>
      </w:rPr>
    </w:lvl>
    <w:lvl w:ilvl="1" w:tplc="04130003" w:tentative="1">
      <w:start w:val="1"/>
      <w:numFmt w:val="bullet"/>
      <w:lvlText w:val="o"/>
      <w:lvlJc w:val="left"/>
      <w:pPr>
        <w:ind w:left="1079" w:hanging="360"/>
      </w:pPr>
      <w:rPr>
        <w:rFonts w:ascii="Courier New" w:hAnsi="Courier New" w:cs="Courier New" w:hint="default"/>
      </w:rPr>
    </w:lvl>
    <w:lvl w:ilvl="2" w:tplc="04130005" w:tentative="1">
      <w:start w:val="1"/>
      <w:numFmt w:val="bullet"/>
      <w:lvlText w:val=""/>
      <w:lvlJc w:val="left"/>
      <w:pPr>
        <w:ind w:left="1799" w:hanging="360"/>
      </w:pPr>
      <w:rPr>
        <w:rFonts w:ascii="Wingdings" w:hAnsi="Wingdings" w:hint="default"/>
      </w:rPr>
    </w:lvl>
    <w:lvl w:ilvl="3" w:tplc="04130001" w:tentative="1">
      <w:start w:val="1"/>
      <w:numFmt w:val="bullet"/>
      <w:lvlText w:val=""/>
      <w:lvlJc w:val="left"/>
      <w:pPr>
        <w:ind w:left="2519" w:hanging="360"/>
      </w:pPr>
      <w:rPr>
        <w:rFonts w:ascii="Symbol" w:hAnsi="Symbol" w:hint="default"/>
      </w:rPr>
    </w:lvl>
    <w:lvl w:ilvl="4" w:tplc="04130003" w:tentative="1">
      <w:start w:val="1"/>
      <w:numFmt w:val="bullet"/>
      <w:lvlText w:val="o"/>
      <w:lvlJc w:val="left"/>
      <w:pPr>
        <w:ind w:left="3239" w:hanging="360"/>
      </w:pPr>
      <w:rPr>
        <w:rFonts w:ascii="Courier New" w:hAnsi="Courier New" w:cs="Courier New" w:hint="default"/>
      </w:rPr>
    </w:lvl>
    <w:lvl w:ilvl="5" w:tplc="04130005" w:tentative="1">
      <w:start w:val="1"/>
      <w:numFmt w:val="bullet"/>
      <w:lvlText w:val=""/>
      <w:lvlJc w:val="left"/>
      <w:pPr>
        <w:ind w:left="3959" w:hanging="360"/>
      </w:pPr>
      <w:rPr>
        <w:rFonts w:ascii="Wingdings" w:hAnsi="Wingdings" w:hint="default"/>
      </w:rPr>
    </w:lvl>
    <w:lvl w:ilvl="6" w:tplc="04130001" w:tentative="1">
      <w:start w:val="1"/>
      <w:numFmt w:val="bullet"/>
      <w:lvlText w:val=""/>
      <w:lvlJc w:val="left"/>
      <w:pPr>
        <w:ind w:left="4679" w:hanging="360"/>
      </w:pPr>
      <w:rPr>
        <w:rFonts w:ascii="Symbol" w:hAnsi="Symbol" w:hint="default"/>
      </w:rPr>
    </w:lvl>
    <w:lvl w:ilvl="7" w:tplc="04130003" w:tentative="1">
      <w:start w:val="1"/>
      <w:numFmt w:val="bullet"/>
      <w:lvlText w:val="o"/>
      <w:lvlJc w:val="left"/>
      <w:pPr>
        <w:ind w:left="5399" w:hanging="360"/>
      </w:pPr>
      <w:rPr>
        <w:rFonts w:ascii="Courier New" w:hAnsi="Courier New" w:cs="Courier New" w:hint="default"/>
      </w:rPr>
    </w:lvl>
    <w:lvl w:ilvl="8" w:tplc="04130005" w:tentative="1">
      <w:start w:val="1"/>
      <w:numFmt w:val="bullet"/>
      <w:lvlText w:val=""/>
      <w:lvlJc w:val="left"/>
      <w:pPr>
        <w:ind w:left="6119" w:hanging="360"/>
      </w:pPr>
      <w:rPr>
        <w:rFonts w:ascii="Wingdings" w:hAnsi="Wingdings" w:hint="default"/>
      </w:rPr>
    </w:lvl>
  </w:abstractNum>
  <w:num w:numId="1" w16cid:durableId="646587186">
    <w:abstractNumId w:val="1"/>
  </w:num>
  <w:num w:numId="2" w16cid:durableId="170046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DD"/>
    <w:rsid w:val="00181EDD"/>
    <w:rsid w:val="002132B7"/>
    <w:rsid w:val="002604B6"/>
    <w:rsid w:val="00284593"/>
    <w:rsid w:val="004147A7"/>
    <w:rsid w:val="00690AD9"/>
    <w:rsid w:val="006979CA"/>
    <w:rsid w:val="006A08EB"/>
    <w:rsid w:val="00735092"/>
    <w:rsid w:val="00820E7B"/>
    <w:rsid w:val="00885188"/>
    <w:rsid w:val="008F32D3"/>
    <w:rsid w:val="009C78FC"/>
    <w:rsid w:val="00A23284"/>
    <w:rsid w:val="00A26B5F"/>
    <w:rsid w:val="00A87AB6"/>
    <w:rsid w:val="00AD4C28"/>
    <w:rsid w:val="00B230CA"/>
    <w:rsid w:val="00FE3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02B1"/>
  <w15:chartTrackingRefBased/>
  <w15:docId w15:val="{00228C04-A21A-45FB-AB0D-C47D3AD1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EDD"/>
    <w:pPr>
      <w:spacing w:after="0" w:line="240" w:lineRule="auto"/>
    </w:pPr>
    <w:rPr>
      <w:rFonts w:ascii="Helvetica" w:eastAsia="Times New Roman" w:hAnsi="Helvetica" w:cs="Times New Roman"/>
      <w:kern w:val="0"/>
      <w:szCs w:val="20"/>
      <w14:ligatures w14:val="none"/>
    </w:rPr>
  </w:style>
  <w:style w:type="paragraph" w:styleId="Kop1">
    <w:name w:val="heading 1"/>
    <w:basedOn w:val="Standaard"/>
    <w:next w:val="Standaard"/>
    <w:link w:val="Kop1Char"/>
    <w:uiPriority w:val="9"/>
    <w:qFormat/>
    <w:rsid w:val="00181E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81E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81E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81E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Kop5">
    <w:name w:val="heading 5"/>
    <w:basedOn w:val="Standaard"/>
    <w:next w:val="Standaard"/>
    <w:link w:val="Kop5Char"/>
    <w:uiPriority w:val="9"/>
    <w:semiHidden/>
    <w:unhideWhenUsed/>
    <w:qFormat/>
    <w:rsid w:val="00181ED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Kop6">
    <w:name w:val="heading 6"/>
    <w:basedOn w:val="Standaard"/>
    <w:next w:val="Standaard"/>
    <w:link w:val="Kop6Char"/>
    <w:uiPriority w:val="9"/>
    <w:semiHidden/>
    <w:unhideWhenUsed/>
    <w:qFormat/>
    <w:rsid w:val="00181ED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Kop7">
    <w:name w:val="heading 7"/>
    <w:basedOn w:val="Standaard"/>
    <w:next w:val="Standaard"/>
    <w:link w:val="Kop7Char"/>
    <w:uiPriority w:val="9"/>
    <w:semiHidden/>
    <w:unhideWhenUsed/>
    <w:qFormat/>
    <w:rsid w:val="00181ED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Kop8">
    <w:name w:val="heading 8"/>
    <w:basedOn w:val="Standaard"/>
    <w:next w:val="Standaard"/>
    <w:link w:val="Kop8Char"/>
    <w:uiPriority w:val="9"/>
    <w:semiHidden/>
    <w:unhideWhenUsed/>
    <w:qFormat/>
    <w:rsid w:val="00181ED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Kop9">
    <w:name w:val="heading 9"/>
    <w:basedOn w:val="Standaard"/>
    <w:next w:val="Standaard"/>
    <w:link w:val="Kop9Char"/>
    <w:uiPriority w:val="9"/>
    <w:semiHidden/>
    <w:unhideWhenUsed/>
    <w:qFormat/>
    <w:rsid w:val="00181ED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E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E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E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E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E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E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E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E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EDD"/>
    <w:rPr>
      <w:rFonts w:eastAsiaTheme="majorEastAsia" w:cstheme="majorBidi"/>
      <w:color w:val="272727" w:themeColor="text1" w:themeTint="D8"/>
    </w:rPr>
  </w:style>
  <w:style w:type="paragraph" w:styleId="Titel">
    <w:name w:val="Title"/>
    <w:basedOn w:val="Standaard"/>
    <w:next w:val="Standaard"/>
    <w:link w:val="TitelChar"/>
    <w:uiPriority w:val="10"/>
    <w:qFormat/>
    <w:rsid w:val="00181E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81E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E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81E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ED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atChar">
    <w:name w:val="Citaat Char"/>
    <w:basedOn w:val="Standaardalinea-lettertype"/>
    <w:link w:val="Citaat"/>
    <w:uiPriority w:val="29"/>
    <w:rsid w:val="00181EDD"/>
    <w:rPr>
      <w:i/>
      <w:iCs/>
      <w:color w:val="404040" w:themeColor="text1" w:themeTint="BF"/>
    </w:rPr>
  </w:style>
  <w:style w:type="paragraph" w:styleId="Lijstalinea">
    <w:name w:val="List Paragraph"/>
    <w:basedOn w:val="Standaard"/>
    <w:uiPriority w:val="34"/>
    <w:qFormat/>
    <w:rsid w:val="00181ED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ievebenadrukking">
    <w:name w:val="Intense Emphasis"/>
    <w:basedOn w:val="Standaardalinea-lettertype"/>
    <w:uiPriority w:val="21"/>
    <w:qFormat/>
    <w:rsid w:val="00181EDD"/>
    <w:rPr>
      <w:i/>
      <w:iCs/>
      <w:color w:val="0F4761" w:themeColor="accent1" w:themeShade="BF"/>
    </w:rPr>
  </w:style>
  <w:style w:type="paragraph" w:styleId="Duidelijkcitaat">
    <w:name w:val="Intense Quote"/>
    <w:basedOn w:val="Standaard"/>
    <w:next w:val="Standaard"/>
    <w:link w:val="DuidelijkcitaatChar"/>
    <w:uiPriority w:val="30"/>
    <w:qFormat/>
    <w:rsid w:val="00181E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DuidelijkcitaatChar">
    <w:name w:val="Duidelijk citaat Char"/>
    <w:basedOn w:val="Standaardalinea-lettertype"/>
    <w:link w:val="Duidelijkcitaat"/>
    <w:uiPriority w:val="30"/>
    <w:rsid w:val="00181EDD"/>
    <w:rPr>
      <w:i/>
      <w:iCs/>
      <w:color w:val="0F4761" w:themeColor="accent1" w:themeShade="BF"/>
    </w:rPr>
  </w:style>
  <w:style w:type="character" w:styleId="Intensieveverwijzing">
    <w:name w:val="Intense Reference"/>
    <w:basedOn w:val="Standaardalinea-lettertype"/>
    <w:uiPriority w:val="32"/>
    <w:qFormat/>
    <w:rsid w:val="00181EDD"/>
    <w:rPr>
      <w:b/>
      <w:bCs/>
      <w:smallCaps/>
      <w:color w:val="0F4761" w:themeColor="accent1" w:themeShade="BF"/>
      <w:spacing w:val="5"/>
    </w:rPr>
  </w:style>
  <w:style w:type="paragraph" w:styleId="Geenafstand">
    <w:name w:val="No Spacing"/>
    <w:uiPriority w:val="1"/>
    <w:qFormat/>
    <w:rsid w:val="00181EDD"/>
    <w:pPr>
      <w:spacing w:after="0" w:line="240" w:lineRule="auto"/>
    </w:pPr>
  </w:style>
  <w:style w:type="paragraph" w:customStyle="1" w:styleId="tussenkop">
    <w:name w:val="tussenkop"/>
    <w:rsid w:val="00181EDD"/>
    <w:pPr>
      <w:tabs>
        <w:tab w:val="right" w:pos="566"/>
        <w:tab w:val="left" w:pos="1133"/>
      </w:tabs>
      <w:spacing w:after="0" w:line="226" w:lineRule="exact"/>
    </w:pPr>
    <w:rPr>
      <w:rFonts w:ascii="AGaramond Bold" w:eastAsia="Times New Roman" w:hAnsi="AGaramond Bold" w:cs="Times New Roman"/>
      <w:kern w:val="0"/>
      <w:sz w:val="18"/>
      <w:szCs w:val="20"/>
      <w14:ligatures w14:val="none"/>
    </w:rPr>
  </w:style>
  <w:style w:type="table" w:styleId="Tabelraster">
    <w:name w:val="Table Grid"/>
    <w:basedOn w:val="Standaardtabel"/>
    <w:uiPriority w:val="59"/>
    <w:rsid w:val="00181ED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81EDD"/>
    <w:pPr>
      <w:tabs>
        <w:tab w:val="center" w:pos="4536"/>
        <w:tab w:val="right" w:pos="9072"/>
      </w:tabs>
    </w:pPr>
  </w:style>
  <w:style w:type="character" w:customStyle="1" w:styleId="KoptekstChar">
    <w:name w:val="Koptekst Char"/>
    <w:basedOn w:val="Standaardalinea-lettertype"/>
    <w:link w:val="Koptekst"/>
    <w:uiPriority w:val="99"/>
    <w:rsid w:val="00181EDD"/>
    <w:rPr>
      <w:rFonts w:ascii="Helvetica" w:eastAsia="Times New Roman" w:hAnsi="Helvetica" w:cs="Times New Roman"/>
      <w:kern w:val="0"/>
      <w:szCs w:val="20"/>
      <w14:ligatures w14:val="none"/>
    </w:rPr>
  </w:style>
  <w:style w:type="paragraph" w:styleId="Voettekst">
    <w:name w:val="footer"/>
    <w:basedOn w:val="Standaard"/>
    <w:link w:val="VoettekstChar"/>
    <w:uiPriority w:val="99"/>
    <w:unhideWhenUsed/>
    <w:rsid w:val="00181EDD"/>
    <w:pPr>
      <w:tabs>
        <w:tab w:val="center" w:pos="4536"/>
        <w:tab w:val="right" w:pos="9072"/>
      </w:tabs>
    </w:pPr>
  </w:style>
  <w:style w:type="character" w:customStyle="1" w:styleId="VoettekstChar">
    <w:name w:val="Voettekst Char"/>
    <w:basedOn w:val="Standaardalinea-lettertype"/>
    <w:link w:val="Voettekst"/>
    <w:uiPriority w:val="99"/>
    <w:rsid w:val="00181EDD"/>
    <w:rPr>
      <w:rFonts w:ascii="Helvetica" w:eastAsia="Times New Roman" w:hAnsi="Helvetica" w:cs="Times New Roman"/>
      <w:kern w:val="0"/>
      <w:szCs w:val="20"/>
      <w14:ligatures w14:val="none"/>
    </w:rPr>
  </w:style>
  <w:style w:type="paragraph" w:styleId="Voetnoottekst">
    <w:name w:val="footnote text"/>
    <w:basedOn w:val="Standaard"/>
    <w:link w:val="VoetnoottekstChar"/>
    <w:uiPriority w:val="99"/>
    <w:semiHidden/>
    <w:unhideWhenUsed/>
    <w:rsid w:val="00284593"/>
    <w:rPr>
      <w:sz w:val="20"/>
    </w:rPr>
  </w:style>
  <w:style w:type="character" w:customStyle="1" w:styleId="VoetnoottekstChar">
    <w:name w:val="Voetnoottekst Char"/>
    <w:basedOn w:val="Standaardalinea-lettertype"/>
    <w:link w:val="Voetnoottekst"/>
    <w:uiPriority w:val="99"/>
    <w:semiHidden/>
    <w:rsid w:val="00284593"/>
    <w:rPr>
      <w:rFonts w:ascii="Helvetica" w:eastAsia="Times New Roman" w:hAnsi="Helvetica" w:cs="Times New Roman"/>
      <w:kern w:val="0"/>
      <w:sz w:val="20"/>
      <w:szCs w:val="20"/>
      <w14:ligatures w14:val="none"/>
    </w:rPr>
  </w:style>
  <w:style w:type="character" w:styleId="Voetnootmarkering">
    <w:name w:val="footnote reference"/>
    <w:basedOn w:val="Standaardalinea-lettertype"/>
    <w:uiPriority w:val="99"/>
    <w:semiHidden/>
    <w:unhideWhenUsed/>
    <w:rsid w:val="00284593"/>
    <w:rPr>
      <w:vertAlign w:val="superscript"/>
    </w:rPr>
  </w:style>
  <w:style w:type="character" w:styleId="Tekstvantijdelijkeaanduiding">
    <w:name w:val="Placeholder Text"/>
    <w:basedOn w:val="Standaardalinea-lettertype"/>
    <w:uiPriority w:val="99"/>
    <w:semiHidden/>
    <w:rsid w:val="00B230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F6241A56C0D4C8E8FA5A61849F10A" ma:contentTypeVersion="19" ma:contentTypeDescription="Create a new document." ma:contentTypeScope="" ma:versionID="31e596741a42ab97b6151cc153b8f6bd">
  <xsd:schema xmlns:xsd="http://www.w3.org/2001/XMLSchema" xmlns:xs="http://www.w3.org/2001/XMLSchema" xmlns:p="http://schemas.microsoft.com/office/2006/metadata/properties" xmlns:ns2="ac764679-4501-4900-839c-adf3269e9aa0" xmlns:ns3="a94a3e0c-3953-4153-92e8-99124c0b43b6" targetNamespace="http://schemas.microsoft.com/office/2006/metadata/properties" ma:root="true" ma:fieldsID="2da3b2aa205f6123c73d0425ec82099c" ns2:_="" ns3:_="">
    <xsd:import namespace="ac764679-4501-4900-839c-adf3269e9aa0"/>
    <xsd:import namespace="a94a3e0c-3953-4153-92e8-99124c0b4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4679-4501-4900-839c-adf3269e9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6da6f-d215-4f3e-8755-b705f21f62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a3e0c-3953-4153-92e8-99124c0b4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bbbe7-70ab-44d7-9980-e049c4083a93}" ma:internalName="TaxCatchAll" ma:showField="CatchAllData" ma:web="a94a3e0c-3953-4153-92e8-99124c0b4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64679-4501-4900-839c-adf3269e9aa0">
      <Terms xmlns="http://schemas.microsoft.com/office/infopath/2007/PartnerControls"/>
    </lcf76f155ced4ddcb4097134ff3c332f>
    <TaxCatchAll xmlns="a94a3e0c-3953-4153-92e8-99124c0b43b6" xsi:nil="true"/>
  </documentManagement>
</p:properties>
</file>

<file path=customXml/itemProps1.xml><?xml version="1.0" encoding="utf-8"?>
<ds:datastoreItem xmlns:ds="http://schemas.openxmlformats.org/officeDocument/2006/customXml" ds:itemID="{F035436B-C7D9-4354-B2F6-A99A6E00CDD1}"/>
</file>

<file path=customXml/itemProps2.xml><?xml version="1.0" encoding="utf-8"?>
<ds:datastoreItem xmlns:ds="http://schemas.openxmlformats.org/officeDocument/2006/customXml" ds:itemID="{D950A2C1-500D-4A1C-AF64-FA207AD938CC}">
  <ds:schemaRefs>
    <ds:schemaRef ds:uri="http://schemas.openxmlformats.org/officeDocument/2006/bibliography"/>
  </ds:schemaRefs>
</ds:datastoreItem>
</file>

<file path=customXml/itemProps3.xml><?xml version="1.0" encoding="utf-8"?>
<ds:datastoreItem xmlns:ds="http://schemas.openxmlformats.org/officeDocument/2006/customXml" ds:itemID="{5E95656A-33B2-4CA2-BCD3-73567FB4E386}">
  <ds:schemaRefs>
    <ds:schemaRef ds:uri="http://schemas.microsoft.com/sharepoint/v3/contenttype/forms"/>
  </ds:schemaRefs>
</ds:datastoreItem>
</file>

<file path=customXml/itemProps4.xml><?xml version="1.0" encoding="utf-8"?>
<ds:datastoreItem xmlns:ds="http://schemas.openxmlformats.org/officeDocument/2006/customXml" ds:itemID="{636977AF-434C-4CEB-A413-D6D64C9B77D3}">
  <ds:schemaRefs>
    <ds:schemaRef ds:uri="http://schemas.microsoft.com/office/2006/metadata/properties"/>
    <ds:schemaRef ds:uri="http://schemas.microsoft.com/office/infopath/2007/PartnerControls"/>
    <ds:schemaRef ds:uri="ac764679-4501-4900-839c-adf3269e9aa0"/>
    <ds:schemaRef ds:uri="a94a3e0c-3953-4153-92e8-99124c0b43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Janssen</dc:creator>
  <cp:keywords/>
  <dc:description/>
  <cp:lastModifiedBy>Laura Janssen</cp:lastModifiedBy>
  <cp:revision>7</cp:revision>
  <cp:lastPrinted>2025-11-12T10:29:00Z</cp:lastPrinted>
  <dcterms:created xsi:type="dcterms:W3CDTF">2025-11-12T10:29:00Z</dcterms:created>
  <dcterms:modified xsi:type="dcterms:W3CDTF">2026-03-27T11:57:00Z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0x010100E82F6241A56C0D4C8E8FA5A61849F10A</vt:lpwstr>
  </property>
  <property fmtid="{D5CDD505-2E9C-101B-9397-08002B2CF9AE}" pid="3" name="MediaServiceImageTags">
    <vt:lpwstr/>
  </property>
</Properties>
</file>